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B2612" w14:textId="24EA0FBC" w:rsidR="00A021F4" w:rsidRPr="008946B4" w:rsidRDefault="00F67FBA" w:rsidP="00C2245C">
      <w:pPr>
        <w:ind w:left="-1418" w:right="-710" w:firstLine="710"/>
        <w:rPr>
          <w:color w:val="3C3C3B"/>
        </w:rPr>
      </w:pPr>
      <w:r>
        <w:rPr>
          <w:rFonts w:ascii="Constantia" w:hAnsi="Constantia"/>
          <w:noProof/>
          <w:color w:val="3C3C3B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61E9C" wp14:editId="7044C082">
                <wp:simplePos x="0" y="0"/>
                <wp:positionH relativeFrom="column">
                  <wp:posOffset>-908050</wp:posOffset>
                </wp:positionH>
                <wp:positionV relativeFrom="paragraph">
                  <wp:posOffset>1204928</wp:posOffset>
                </wp:positionV>
                <wp:extent cx="6656070" cy="6784975"/>
                <wp:effectExtent l="0" t="0" r="24130" b="222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6070" cy="678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8EA38" w14:textId="101D7CE2" w:rsidR="00FC02F5" w:rsidRPr="00A16439" w:rsidRDefault="00FC02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 xml:space="preserve">   </w:t>
                            </w:r>
                            <w:r w:rsidR="008C468B">
                              <w:t xml:space="preserve"> </w:t>
                            </w:r>
                            <w:r w:rsidRPr="00A16439"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  <w:r w:rsidR="008C468B">
                              <w:rPr>
                                <w:rFonts w:ascii="Arial" w:hAnsi="Arial" w:cs="Arial"/>
                                <w:b/>
                              </w:rPr>
                              <w:t>AY</w:t>
                            </w:r>
                            <w:r w:rsidRPr="00A16439">
                              <w:rPr>
                                <w:rFonts w:ascii="Arial" w:hAnsi="Arial" w:cs="Arial"/>
                                <w:b/>
                              </w:rPr>
                              <w:t xml:space="preserve"> 1, </w:t>
                            </w:r>
                            <w:r w:rsidR="008C468B">
                              <w:rPr>
                                <w:rFonts w:ascii="Arial" w:hAnsi="Arial" w:cs="Arial"/>
                                <w:b/>
                              </w:rPr>
                              <w:t>MARCH 6, 2019</w:t>
                            </w:r>
                          </w:p>
                          <w:p w14:paraId="59A40570" w14:textId="77777777" w:rsidR="00FC02F5" w:rsidRDefault="00FC02F5"/>
                          <w:tbl>
                            <w:tblPr>
                              <w:tblStyle w:val="TableGrid"/>
                              <w:tblW w:w="1091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7"/>
                              <w:gridCol w:w="9356"/>
                            </w:tblGrid>
                            <w:tr w:rsidR="00A16439" w:rsidRPr="007F56A7" w14:paraId="63B2F0D1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63460429" w14:textId="3ED60AF0" w:rsidR="00DB1B29" w:rsidRPr="007F56A7" w:rsidRDefault="00FC02F5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14:00-14:3</w:t>
                                  </w:r>
                                  <w:r w:rsidR="00DB1B29"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101A8026" w14:textId="1CCC503F" w:rsidR="00DB1B29" w:rsidRPr="007F56A7" w:rsidRDefault="00DB1B29" w:rsidP="00F67FB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/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Introduction of the REWIR project</w:t>
                                  </w:r>
                                  <w:r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and introduction of project partners</w:t>
                                  </w:r>
                                </w:p>
                              </w:tc>
                            </w:tr>
                            <w:tr w:rsidR="00A16439" w:rsidRPr="007F56A7" w14:paraId="362DA24F" w14:textId="77777777" w:rsidTr="00A16439">
                              <w:trPr>
                                <w:trHeight w:val="260"/>
                              </w:trPr>
                              <w:tc>
                                <w:tcPr>
                                  <w:tcW w:w="1557" w:type="dxa"/>
                                </w:tcPr>
                                <w:p w14:paraId="1D92E072" w14:textId="77777777" w:rsidR="00DB1B29" w:rsidRDefault="00DB1B29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280657D9" w14:textId="26B94344" w:rsidR="008C468B" w:rsidRPr="007F56A7" w:rsidRDefault="008C468B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14:30-16:00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2BD821BB" w14:textId="77777777" w:rsidR="008C468B" w:rsidRDefault="008C468B" w:rsidP="00F67FB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1664DAE1" w14:textId="418079F7" w:rsidR="00DB1B29" w:rsidRPr="007F56A7" w:rsidRDefault="00DB1B29" w:rsidP="00F67FB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/</w:t>
                                  </w:r>
                                  <w:r w:rsidR="0051525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Session 1 – P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roject methodology and analytical framework</w:t>
                                  </w:r>
                                </w:p>
                              </w:tc>
                            </w:tr>
                            <w:tr w:rsidR="00A16439" w:rsidRPr="007F56A7" w14:paraId="107E9377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0FB88FDD" w14:textId="77777777" w:rsidR="00DB1B29" w:rsidRPr="007F56A7" w:rsidRDefault="00DB1B29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0D4BCCE2" w14:textId="77777777" w:rsidR="0029305D" w:rsidRDefault="007F56A7" w:rsidP="00F67FBA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A8AA311" w14:textId="2FFFB033" w:rsidR="00DB1B29" w:rsidRDefault="00DB1B29" w:rsidP="00F67FBA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M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arta Kahancov</w:t>
                                  </w:r>
                                  <w:r w:rsidRPr="007F56A7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á, 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CELSI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Bratislava, Slovakia</w:t>
                                  </w:r>
                                </w:p>
                                <w:p w14:paraId="7F1773E8" w14:textId="77777777" w:rsidR="0029305D" w:rsidRDefault="00F67FBA" w:rsidP="00A16439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673B8A0" w14:textId="41C69440" w:rsidR="00F67FBA" w:rsidRPr="007F56A7" w:rsidRDefault="00A16439" w:rsidP="00A1643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Ziv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Amir, Honorary Professor, University of Salford, the UK</w:t>
                                  </w:r>
                                </w:p>
                              </w:tc>
                            </w:tr>
                            <w:tr w:rsidR="00A16439" w:rsidRPr="007F56A7" w14:paraId="391A1D1F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62EBFEB1" w14:textId="77777777" w:rsidR="00DB1B29" w:rsidRPr="007F56A7" w:rsidRDefault="00DB1B29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1296AA90" w14:textId="77777777" w:rsidR="00DB1B29" w:rsidRPr="007F56A7" w:rsidRDefault="00DB1B29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16439" w:rsidRPr="007F56A7" w14:paraId="6D5C7AE1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6A251CF3" w14:textId="2FE2EFA2" w:rsidR="00DB1B29" w:rsidRPr="007F56A7" w:rsidRDefault="00FC02F5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16:00-16</w:t>
                                  </w:r>
                                  <w:r w:rsidR="00DB1B29"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2CD4736A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/Break</w:t>
                                  </w:r>
                                </w:p>
                              </w:tc>
                            </w:tr>
                            <w:tr w:rsidR="00A16439" w:rsidRPr="007F56A7" w14:paraId="3947CD4C" w14:textId="77777777" w:rsidTr="001E1A83">
                              <w:trPr>
                                <w:trHeight w:val="260"/>
                              </w:trPr>
                              <w:tc>
                                <w:tcPr>
                                  <w:tcW w:w="1557" w:type="dxa"/>
                                </w:tcPr>
                                <w:p w14:paraId="0FE2ED9F" w14:textId="77777777" w:rsidR="00DB1B29" w:rsidRPr="007F56A7" w:rsidRDefault="00DB1B29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0FC2A530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16439" w:rsidRPr="007F56A7" w14:paraId="730A5960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129BB28E" w14:textId="39154C49" w:rsidR="00DB1B29" w:rsidRPr="007F56A7" w:rsidRDefault="00FC02F5" w:rsidP="001E773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16:30-18</w:t>
                                  </w:r>
                                  <w:r w:rsidR="00DB1B29"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7A1DB22C" w14:textId="0A37565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/</w:t>
                                  </w:r>
                                  <w:r w:rsidR="0051525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Session 2 – 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Earlier 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research </w:t>
                                  </w:r>
                                  <w:r w:rsidR="0029305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>on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return to work</w:t>
                                  </w:r>
                                  <w:r w:rsidR="0029305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policies and actors</w:t>
                                  </w:r>
                                  <w:r w:rsidR="0029305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’ strategies</w:t>
                                  </w:r>
                                </w:p>
                                <w:p w14:paraId="604931DA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16439" w:rsidRPr="007F56A7" w14:paraId="22B28A36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6F13A844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602B2439" w14:textId="1A60E86A" w:rsidR="00F67FBA" w:rsidRPr="007F56A7" w:rsidRDefault="00C91B60" w:rsidP="00F67FBA">
                                  <w:pPr>
                                    <w:ind w:right="-615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F67FBA" w:rsidRP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Ziv</w:t>
                                  </w:r>
                                  <w:proofErr w:type="spellEnd"/>
                                  <w:r w:rsidR="00F67FBA" w:rsidRP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Amir</w:t>
                                  </w:r>
                                  <w:r w:rsidR="00DB1B29" w:rsidRPr="007F56A7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, 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Honorary Professor, 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University of Salford, the UK</w:t>
                                  </w:r>
                                </w:p>
                                <w:p w14:paraId="59F83914" w14:textId="77777777" w:rsidR="00F06EF9" w:rsidRPr="007F56A7" w:rsidRDefault="00F06EF9" w:rsidP="004A3333">
                                  <w:pPr>
                                    <w:ind w:right="-615"/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16439" w:rsidRPr="007F56A7" w14:paraId="5999C0DD" w14:textId="77777777" w:rsidTr="00A16439">
                              <w:trPr>
                                <w:trHeight w:val="1461"/>
                              </w:trPr>
                              <w:tc>
                                <w:tcPr>
                                  <w:tcW w:w="1557" w:type="dxa"/>
                                </w:tcPr>
                                <w:p w14:paraId="366CFA35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3B6FCF96" w14:textId="25456899" w:rsidR="00F06EF9" w:rsidRPr="00F67FBA" w:rsidRDefault="00AF6F8A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r w:rsidR="00F67FBA" w:rsidRP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M</w:t>
                                  </w:r>
                                  <w:r w:rsidR="00F67FBA" w:rsidRP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sk-SK"/>
                                    </w:rPr>
                                    <w:t>ária Sedláková, CELSI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sk-SK"/>
                                    </w:rPr>
                                    <w:t xml:space="preserve"> Bratislava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sk-SK"/>
                                    </w:rPr>
                                    <w:t>, Slovakia</w:t>
                                  </w:r>
                                </w:p>
                                <w:p w14:paraId="72A6EDCF" w14:textId="77777777" w:rsidR="00406B25" w:rsidRDefault="00406B25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44F9AC16" w14:textId="72CA799D" w:rsidR="00F67FBA" w:rsidRDefault="00AF6F8A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Adela </w:t>
                                  </w:r>
                                  <w:proofErr w:type="spellStart"/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Popa</w:t>
                                  </w:r>
                                  <w:proofErr w:type="spellEnd"/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, University Lucian </w:t>
                                  </w:r>
                                  <w:proofErr w:type="spellStart"/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Blaga</w:t>
                                  </w:r>
                                  <w:proofErr w:type="spellEnd"/>
                                  <w:r w:rsidR="00F67FBA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Sibiu, Romania </w:t>
                                  </w:r>
                                </w:p>
                                <w:p w14:paraId="50D843D2" w14:textId="77777777" w:rsidR="00A16439" w:rsidRDefault="00A16439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5B530E47" w14:textId="5CA8798A" w:rsidR="009B04A4" w:rsidRDefault="00AF6F8A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r w:rsidR="009B04A4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Discussion and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short</w:t>
                                  </w:r>
                                  <w:bookmarkStart w:id="0" w:name="_GoBack"/>
                                  <w:bookmarkEnd w:id="0"/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inputs from each partner on their country-specific situation </w:t>
                                  </w:r>
                                </w:p>
                                <w:p w14:paraId="13AEB9EA" w14:textId="464B8690" w:rsidR="00A16439" w:rsidRDefault="00AF6F8A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on return-to-work policies and interventions</w:t>
                                  </w:r>
                                </w:p>
                                <w:p w14:paraId="394BA44E" w14:textId="77777777" w:rsidR="00A16439" w:rsidRDefault="00A16439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4B7B708D" w14:textId="70A0F59D" w:rsidR="00A16439" w:rsidRPr="00A16439" w:rsidRDefault="00AF6F8A" w:rsidP="001E1A83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1"/>
                                      <w:szCs w:val="21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16439" w:rsidRPr="007F56A7" w14:paraId="0E64CFD0" w14:textId="77777777" w:rsidTr="00A16439">
                              <w:tc>
                                <w:tcPr>
                                  <w:tcW w:w="1557" w:type="dxa"/>
                                </w:tcPr>
                                <w:p w14:paraId="6FEF3C76" w14:textId="77777777" w:rsidR="00A16439" w:rsidRDefault="00A16439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45B728C5" w14:textId="2A4A05AA" w:rsidR="00DB1B29" w:rsidRPr="007F56A7" w:rsidRDefault="00FC02F5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19</w:t>
                                  </w:r>
                                  <w:r w:rsidR="009844E5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47EF687D" w14:textId="77777777" w:rsidR="00A16439" w:rsidRDefault="00A16439" w:rsidP="00FC02F5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1EA3D666" w14:textId="2635559D" w:rsidR="00DB1B29" w:rsidRPr="007F56A7" w:rsidRDefault="00B9011C" w:rsidP="00FC02F5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/</w:t>
                                  </w:r>
                                  <w:r w:rsidR="00FC02F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Dinner in the city </w:t>
                                  </w:r>
                                  <w:proofErr w:type="spellStart"/>
                                  <w:r w:rsidR="00FC02F5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center</w:t>
                                  </w:r>
                                  <w:proofErr w:type="spellEnd"/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 (venue </w:t>
                                  </w:r>
                                  <w:proofErr w:type="spellStart"/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t.b.a</w:t>
                                  </w:r>
                                  <w:proofErr w:type="spellEnd"/>
                                  <w:r w:rsidR="00A16439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A16439" w:rsidRPr="007F56A7" w14:paraId="16A019D8" w14:textId="77777777" w:rsidTr="00A16439">
                              <w:trPr>
                                <w:trHeight w:val="273"/>
                              </w:trPr>
                              <w:tc>
                                <w:tcPr>
                                  <w:tcW w:w="1557" w:type="dxa"/>
                                </w:tcPr>
                                <w:p w14:paraId="4C852059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2A36E29B" w14:textId="77777777" w:rsidR="00DB1B29" w:rsidRPr="007F56A7" w:rsidRDefault="00DB1B29" w:rsidP="00DB1B2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09FF40" w14:textId="5600B485" w:rsidR="006019AD" w:rsidRPr="007F56A7" w:rsidRDefault="008C468B" w:rsidP="001E77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 </w:t>
                            </w:r>
                            <w:r w:rsidR="00A16439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DAY 2,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MARCH 7, 2019</w:t>
                            </w:r>
                            <w:r w:rsidR="00A16439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7A921476" w14:textId="77777777" w:rsidR="00D8640A" w:rsidRPr="007F56A7" w:rsidRDefault="00D8640A" w:rsidP="001E77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91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7"/>
                              <w:gridCol w:w="9356"/>
                            </w:tblGrid>
                            <w:tr w:rsidR="00A16439" w:rsidRPr="00A16439" w14:paraId="2BDA9B6C" w14:textId="77777777" w:rsidTr="008776F1">
                              <w:tc>
                                <w:tcPr>
                                  <w:tcW w:w="1557" w:type="dxa"/>
                                </w:tcPr>
                                <w:p w14:paraId="3C1BA18A" w14:textId="0B110A12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09:00-10:30 </w:t>
                                  </w:r>
                                </w:p>
                                <w:p w14:paraId="27BC0D56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75E93FC3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74AB6F87" w14:textId="77777777" w:rsidR="001F2256" w:rsidRDefault="001F2256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4EDF4BA0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10:30-11:0</w:t>
                                  </w:r>
                                  <w:r w:rsidRPr="007F56A7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0</w:t>
                                  </w:r>
                                </w:p>
                                <w:p w14:paraId="676520AC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2DA367BD" w14:textId="77777777" w:rsidR="00A16439" w:rsidRPr="007F56A7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11:00-12:30</w:t>
                                  </w:r>
                                </w:p>
                              </w:tc>
                              <w:tc>
                                <w:tcPr>
                                  <w:tcW w:w="9356" w:type="dxa"/>
                                </w:tcPr>
                                <w:p w14:paraId="745869F1" w14:textId="39D78831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A16439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/Session 3 – Planning of project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 xml:space="preserve">activities, meetings, </w:t>
                                  </w:r>
                                  <w:r w:rsidRPr="00A16439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deadlines, deliverables</w:t>
                                  </w:r>
                                </w:p>
                                <w:p w14:paraId="188F70A4" w14:textId="77777777" w:rsidR="008C468B" w:rsidRDefault="008C468B" w:rsidP="00A1643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4B11623B" w14:textId="6F2C49A1" w:rsidR="00A16439" w:rsidRPr="008E4C22" w:rsidRDefault="00A16439" w:rsidP="00A16439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</w:pPr>
                                  <w:r w:rsidRPr="008E4C2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  <w:t xml:space="preserve">Mehtap </w:t>
                                  </w:r>
                                  <w:proofErr w:type="spellStart"/>
                                  <w:r w:rsidR="008E4C22" w:rsidRPr="008E4C22">
                                    <w:rPr>
                                      <w:rFonts w:ascii="Arial" w:eastAsia="Times New Roman" w:hAnsi="Arial" w:cs="Arial"/>
                                      <w:bCs/>
                                      <w:sz w:val="21"/>
                                      <w:szCs w:val="21"/>
                                      <w:lang w:val="de-DE" w:eastAsia="en-GB"/>
                                    </w:rPr>
                                    <w:t>Akgüç</w:t>
                                  </w:r>
                                  <w:proofErr w:type="spellEnd"/>
                                  <w:r w:rsidR="008E4C22">
                                    <w:rPr>
                                      <w:rFonts w:ascii="Arial" w:eastAsia="Times New Roman" w:hAnsi="Arial" w:cs="Arial"/>
                                      <w:bCs/>
                                      <w:sz w:val="21"/>
                                      <w:szCs w:val="21"/>
                                      <w:lang w:val="de-DE" w:eastAsia="en-GB"/>
                                    </w:rPr>
                                    <w:t xml:space="preserve">, </w:t>
                                  </w:r>
                                  <w:r w:rsidRPr="008E4C2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  <w:t xml:space="preserve">CEPS </w:t>
                                  </w:r>
                                  <w:proofErr w:type="spellStart"/>
                                  <w:r w:rsidRPr="008E4C2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  <w:t>Brussels</w:t>
                                  </w:r>
                                  <w:proofErr w:type="spellEnd"/>
                                  <w:r w:rsidRPr="008E4C2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E4C22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  <w:t>Belgium</w:t>
                                  </w:r>
                                  <w:proofErr w:type="spellEnd"/>
                                </w:p>
                                <w:p w14:paraId="12409485" w14:textId="3E9B8F1F" w:rsidR="00A16439" w:rsidRPr="00515257" w:rsidRDefault="00A16439" w:rsidP="008776F1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de-DE"/>
                                    </w:rPr>
                                  </w:pPr>
                                </w:p>
                                <w:p w14:paraId="70CF7DCC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7F56A7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  <w:t>Break</w:t>
                                  </w:r>
                                </w:p>
                                <w:p w14:paraId="6319E787" w14:textId="77777777" w:rsid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</w:p>
                                <w:p w14:paraId="73D41FF3" w14:textId="77777777" w:rsidR="00A16439" w:rsidRPr="00A16439" w:rsidRDefault="00A16439" w:rsidP="008776F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</w:pPr>
                                  <w:r w:rsidRPr="00A16439">
                                    <w:rPr>
                                      <w:rFonts w:ascii="Arial" w:hAnsi="Arial" w:cs="Arial"/>
                                      <w:b/>
                                      <w:sz w:val="21"/>
                                      <w:szCs w:val="21"/>
                                      <w:lang w:val="en-GB"/>
                                    </w:rPr>
                                    <w:t>/Administrative issues, project reporting</w:t>
                                  </w:r>
                                </w:p>
                              </w:tc>
                            </w:tr>
                          </w:tbl>
                          <w:p w14:paraId="51E0FE05" w14:textId="77777777" w:rsidR="008C468B" w:rsidRDefault="009B04A4" w:rsidP="001E773E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                           </w:t>
                            </w:r>
                          </w:p>
                          <w:p w14:paraId="02E45F77" w14:textId="3BA98004" w:rsidR="006019AD" w:rsidRDefault="008C468B" w:rsidP="001E773E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1E1A83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                          </w:t>
                            </w:r>
                            <w:proofErr w:type="spellStart"/>
                            <w:r w:rsidR="009B04A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Manon</w:t>
                            </w:r>
                            <w:proofErr w:type="spellEnd"/>
                            <w:r w:rsidR="009B04A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9B04A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Jacquot</w:t>
                            </w:r>
                            <w:proofErr w:type="spellEnd"/>
                            <w:r w:rsidR="009B04A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, CEPS Brussels</w:t>
                            </w:r>
                          </w:p>
                          <w:p w14:paraId="738490B1" w14:textId="77777777" w:rsidR="00AF6F8A" w:rsidRDefault="00AF6F8A" w:rsidP="001E773E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FAFD53B" w14:textId="026A9AD7" w:rsidR="00AF6F8A" w:rsidRPr="007F56A7" w:rsidRDefault="00AF6F8A" w:rsidP="001E773E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</w:t>
                            </w:r>
                            <w:r w:rsidRPr="00AF6F8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:3</w:t>
                            </w:r>
                            <w:r w:rsidRPr="00AF6F8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                 </w:t>
                            </w:r>
                            <w:r w:rsidRPr="00AF6F8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/End of the event, lunch for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61E9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1.5pt;margin-top:94.9pt;width:524.1pt;height:5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" filled="f" stroked="f">
                <v:path arrowok="t"/>
                <v:textbox inset="0,0,0,0">
                  <w:txbxContent>
                    <w:p w14:paraId="1298EA38" w14:textId="101D7CE2" w:rsidR="00FC02F5" w:rsidRPr="00A16439" w:rsidRDefault="00FC02F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t xml:space="preserve">   </w:t>
                      </w:r>
                      <w:r w:rsidR="008C468B">
                        <w:t xml:space="preserve"> </w:t>
                      </w:r>
                      <w:r w:rsidRPr="00A16439">
                        <w:rPr>
                          <w:rFonts w:ascii="Arial" w:hAnsi="Arial" w:cs="Arial"/>
                          <w:b/>
                        </w:rPr>
                        <w:t>D</w:t>
                      </w:r>
                      <w:r w:rsidR="008C468B">
                        <w:rPr>
                          <w:rFonts w:ascii="Arial" w:hAnsi="Arial" w:cs="Arial"/>
                          <w:b/>
                        </w:rPr>
                        <w:t>AY</w:t>
                      </w:r>
                      <w:r w:rsidRPr="00A16439">
                        <w:rPr>
                          <w:rFonts w:ascii="Arial" w:hAnsi="Arial" w:cs="Arial"/>
                          <w:b/>
                        </w:rPr>
                        <w:t xml:space="preserve"> 1, </w:t>
                      </w:r>
                      <w:r w:rsidR="008C468B">
                        <w:rPr>
                          <w:rFonts w:ascii="Arial" w:hAnsi="Arial" w:cs="Arial"/>
                          <w:b/>
                        </w:rPr>
                        <w:t>MARCH 6, 2019</w:t>
                      </w:r>
                    </w:p>
                    <w:p w14:paraId="59A40570" w14:textId="77777777" w:rsidR="00FC02F5" w:rsidRDefault="00FC02F5"/>
                    <w:tbl>
                      <w:tblPr>
                        <w:tblStyle w:val="TableGrid"/>
                        <w:tblW w:w="1091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7"/>
                        <w:gridCol w:w="9356"/>
                      </w:tblGrid>
                      <w:tr w:rsidR="00A16439" w:rsidRPr="007F56A7" w14:paraId="63B2F0D1" w14:textId="77777777" w:rsidTr="00A16439">
                        <w:tc>
                          <w:tcPr>
                            <w:tcW w:w="1557" w:type="dxa"/>
                          </w:tcPr>
                          <w:p w14:paraId="63460429" w14:textId="3ED60AF0" w:rsidR="00DB1B29" w:rsidRPr="007F56A7" w:rsidRDefault="00FC02F5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14:00-14:3</w:t>
                            </w:r>
                            <w:r w:rsidR="00DB1B29"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101A8026" w14:textId="1CCC503F" w:rsidR="00DB1B29" w:rsidRPr="007F56A7" w:rsidRDefault="00DB1B29" w:rsidP="00F67FB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/</w:t>
                            </w:r>
                            <w:r w:rsidR="00F67FB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Introduction of the REWIR project</w:t>
                            </w:r>
                            <w:r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F67FB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and introduction of project partners</w:t>
                            </w:r>
                          </w:p>
                        </w:tc>
                      </w:tr>
                      <w:tr w:rsidR="00A16439" w:rsidRPr="007F56A7" w14:paraId="362DA24F" w14:textId="77777777" w:rsidTr="00A16439">
                        <w:trPr>
                          <w:trHeight w:val="260"/>
                        </w:trPr>
                        <w:tc>
                          <w:tcPr>
                            <w:tcW w:w="1557" w:type="dxa"/>
                          </w:tcPr>
                          <w:p w14:paraId="1D92E072" w14:textId="77777777" w:rsidR="00DB1B29" w:rsidRDefault="00DB1B29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80657D9" w14:textId="26B94344" w:rsidR="008C468B" w:rsidRPr="007F56A7" w:rsidRDefault="008C468B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14:30-16:00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2BD821BB" w14:textId="77777777" w:rsidR="008C468B" w:rsidRDefault="008C468B" w:rsidP="00F67FB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664DAE1" w14:textId="418079F7" w:rsidR="00DB1B29" w:rsidRPr="007F56A7" w:rsidRDefault="00DB1B29" w:rsidP="00F67FBA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/</w:t>
                            </w:r>
                            <w:r w:rsidR="0051525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Session 1 – P</w:t>
                            </w:r>
                            <w:r w:rsidR="00F67FBA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roject methodology and analytical framework</w:t>
                            </w:r>
                          </w:p>
                        </w:tc>
                      </w:tr>
                      <w:tr w:rsidR="00A16439" w:rsidRPr="007F56A7" w14:paraId="107E9377" w14:textId="77777777" w:rsidTr="00A16439">
                        <w:tc>
                          <w:tcPr>
                            <w:tcW w:w="1557" w:type="dxa"/>
                          </w:tcPr>
                          <w:p w14:paraId="0FB88FDD" w14:textId="77777777" w:rsidR="00DB1B29" w:rsidRPr="007F56A7" w:rsidRDefault="00DB1B29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0D4BCCE2" w14:textId="77777777" w:rsidR="0029305D" w:rsidRDefault="007F56A7" w:rsidP="00F67FBA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7A8AA311" w14:textId="2FFFB033" w:rsidR="00DB1B29" w:rsidRDefault="00DB1B29" w:rsidP="00F67FBA">
                            <w:p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</w:t>
                            </w:r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arta Kahancov</w:t>
                            </w:r>
                            <w:r w:rsidRPr="007F56A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á, </w:t>
                            </w:r>
                            <w:r w:rsidR="00F67F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>CELSI</w:t>
                            </w:r>
                            <w:r w:rsidR="00A16439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Bratislava, Slovakia</w:t>
                            </w:r>
                          </w:p>
                          <w:p w14:paraId="7F1773E8" w14:textId="77777777" w:rsidR="0029305D" w:rsidRDefault="00F67FBA" w:rsidP="00A16439">
                            <w:p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3673B8A0" w14:textId="41C69440" w:rsidR="00F67FBA" w:rsidRPr="007F56A7" w:rsidRDefault="00A16439" w:rsidP="00A1643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>Ziv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Amir, Honorary Professor, University of Salford, the UK</w:t>
                            </w:r>
                          </w:p>
                        </w:tc>
                      </w:tr>
                      <w:tr w:rsidR="00A16439" w:rsidRPr="007F56A7" w14:paraId="391A1D1F" w14:textId="77777777" w:rsidTr="00A16439">
                        <w:tc>
                          <w:tcPr>
                            <w:tcW w:w="1557" w:type="dxa"/>
                          </w:tcPr>
                          <w:p w14:paraId="62EBFEB1" w14:textId="77777777" w:rsidR="00DB1B29" w:rsidRPr="007F56A7" w:rsidRDefault="00DB1B29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1296AA90" w14:textId="77777777" w:rsidR="00DB1B29" w:rsidRPr="007F56A7" w:rsidRDefault="00DB1B29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A16439" w:rsidRPr="007F56A7" w14:paraId="6D5C7AE1" w14:textId="77777777" w:rsidTr="00A16439">
                        <w:tc>
                          <w:tcPr>
                            <w:tcW w:w="1557" w:type="dxa"/>
                          </w:tcPr>
                          <w:p w14:paraId="6A251CF3" w14:textId="2FE2EFA2" w:rsidR="00DB1B29" w:rsidRPr="007F56A7" w:rsidRDefault="00FC02F5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16:00-16</w:t>
                            </w:r>
                            <w:r w:rsidR="00DB1B29"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2CD4736A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  <w:t>/Break</w:t>
                            </w:r>
                          </w:p>
                        </w:tc>
                      </w:tr>
                      <w:tr w:rsidR="00A16439" w:rsidRPr="007F56A7" w14:paraId="3947CD4C" w14:textId="77777777" w:rsidTr="001E1A83">
                        <w:trPr>
                          <w:trHeight w:val="260"/>
                        </w:trPr>
                        <w:tc>
                          <w:tcPr>
                            <w:tcW w:w="1557" w:type="dxa"/>
                          </w:tcPr>
                          <w:p w14:paraId="0FE2ED9F" w14:textId="77777777" w:rsidR="00DB1B29" w:rsidRPr="007F56A7" w:rsidRDefault="00DB1B29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0FC2A530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A16439" w:rsidRPr="007F56A7" w14:paraId="730A5960" w14:textId="77777777" w:rsidTr="00A16439">
                        <w:tc>
                          <w:tcPr>
                            <w:tcW w:w="1557" w:type="dxa"/>
                          </w:tcPr>
                          <w:p w14:paraId="129BB28E" w14:textId="39154C49" w:rsidR="00DB1B29" w:rsidRPr="007F56A7" w:rsidRDefault="00FC02F5" w:rsidP="001E773E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16:30-18</w:t>
                            </w:r>
                            <w:r w:rsidR="00DB1B29"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7A1DB22C" w14:textId="0A37565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/</w:t>
                            </w:r>
                            <w:r w:rsidR="00515257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Session 2 – </w:t>
                            </w:r>
                            <w:r w:rsidR="00F67FBA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Earlier </w:t>
                            </w:r>
                            <w:r w:rsidR="00A16439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research </w:t>
                            </w:r>
                            <w:r w:rsidR="0029305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>on</w:t>
                            </w:r>
                            <w:r w:rsidR="00F67FBA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return to work</w:t>
                            </w:r>
                            <w:r w:rsidR="0029305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en-GB"/>
                              </w:rPr>
                              <w:t xml:space="preserve"> policies and actors</w:t>
                            </w:r>
                            <w:r w:rsidR="0029305D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’ strategies</w:t>
                            </w:r>
                          </w:p>
                          <w:p w14:paraId="604931DA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A16439" w:rsidRPr="007F56A7" w14:paraId="22B28A36" w14:textId="77777777" w:rsidTr="00A16439">
                        <w:tc>
                          <w:tcPr>
                            <w:tcW w:w="1557" w:type="dxa"/>
                          </w:tcPr>
                          <w:p w14:paraId="6F13A844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602B2439" w14:textId="1A60E86A" w:rsidR="00F67FBA" w:rsidRPr="007F56A7" w:rsidRDefault="00C91B60" w:rsidP="00F67FBA">
                            <w:pPr>
                              <w:ind w:right="-615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F67FBA" w:rsidRP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Ziv</w:t>
                            </w:r>
                            <w:proofErr w:type="spellEnd"/>
                            <w:r w:rsidR="00F67FBA" w:rsidRP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Amir</w:t>
                            </w:r>
                            <w:r w:rsidR="00DB1B29" w:rsidRPr="007F56A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Honorary Professor, </w:t>
                            </w:r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University of Salford, the UK</w:t>
                            </w:r>
                          </w:p>
                          <w:p w14:paraId="59F83914" w14:textId="77777777" w:rsidR="00F06EF9" w:rsidRPr="007F56A7" w:rsidRDefault="00F06EF9" w:rsidP="004A3333">
                            <w:pPr>
                              <w:ind w:right="-615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  <w:tr w:rsidR="00A16439" w:rsidRPr="007F56A7" w14:paraId="5999C0DD" w14:textId="77777777" w:rsidTr="00A16439">
                        <w:trPr>
                          <w:trHeight w:val="1461"/>
                        </w:trPr>
                        <w:tc>
                          <w:tcPr>
                            <w:tcW w:w="1557" w:type="dxa"/>
                          </w:tcPr>
                          <w:p w14:paraId="366CFA35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3B6FCF96" w14:textId="25456899" w:rsidR="00F06EF9" w:rsidRPr="00F67FBA" w:rsidRDefault="00AF6F8A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F67FBA" w:rsidRP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M</w:t>
                            </w:r>
                            <w:r w:rsidR="00F67FBA" w:rsidRP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k-SK"/>
                              </w:rPr>
                              <w:t>ária Sedláková, CELSI</w:t>
                            </w:r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k-SK"/>
                              </w:rPr>
                              <w:t xml:space="preserve"> Bratislava</w:t>
                            </w:r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sk-SK"/>
                              </w:rPr>
                              <w:t>, Slovakia</w:t>
                            </w:r>
                          </w:p>
                          <w:p w14:paraId="72A6EDCF" w14:textId="77777777" w:rsidR="00406B25" w:rsidRDefault="00406B25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4F9AC16" w14:textId="72CA799D" w:rsidR="00F67FBA" w:rsidRDefault="00AF6F8A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Adela </w:t>
                            </w:r>
                            <w:proofErr w:type="spellStart"/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Popa</w:t>
                            </w:r>
                            <w:proofErr w:type="spellEnd"/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, University Lucian </w:t>
                            </w:r>
                            <w:proofErr w:type="spellStart"/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Blaga</w:t>
                            </w:r>
                            <w:proofErr w:type="spellEnd"/>
                            <w:r w:rsidR="00F67FBA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Sibiu, Romania </w:t>
                            </w:r>
                          </w:p>
                          <w:p w14:paraId="50D843D2" w14:textId="77777777" w:rsidR="00A16439" w:rsidRDefault="00A16439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B530E47" w14:textId="5CA8798A" w:rsidR="009B04A4" w:rsidRDefault="00AF6F8A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9B04A4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Discussion and</w:t>
                            </w:r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short</w:t>
                            </w:r>
                            <w:bookmarkStart w:id="1" w:name="_GoBack"/>
                            <w:bookmarkEnd w:id="1"/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inputs from each partner on their country-specific situation </w:t>
                            </w:r>
                          </w:p>
                          <w:p w14:paraId="13AEB9EA" w14:textId="464B8690" w:rsidR="00A16439" w:rsidRDefault="00AF6F8A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on return-to-work policies and interventions</w:t>
                            </w:r>
                          </w:p>
                          <w:p w14:paraId="394BA44E" w14:textId="77777777" w:rsidR="00A16439" w:rsidRDefault="00A16439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B7B708D" w14:textId="70A0F59D" w:rsidR="00A16439" w:rsidRPr="00A16439" w:rsidRDefault="00AF6F8A" w:rsidP="001E1A83">
                            <w:pPr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</w:tr>
                      <w:tr w:rsidR="00A16439" w:rsidRPr="007F56A7" w14:paraId="0E64CFD0" w14:textId="77777777" w:rsidTr="00A16439">
                        <w:tc>
                          <w:tcPr>
                            <w:tcW w:w="1557" w:type="dxa"/>
                          </w:tcPr>
                          <w:p w14:paraId="6FEF3C76" w14:textId="77777777" w:rsidR="00A16439" w:rsidRDefault="00A16439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5B728C5" w14:textId="2A4A05AA" w:rsidR="00DB1B29" w:rsidRPr="007F56A7" w:rsidRDefault="00FC02F5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19</w:t>
                            </w:r>
                            <w:r w:rsidR="009844E5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47EF687D" w14:textId="77777777" w:rsidR="00A16439" w:rsidRDefault="00A16439" w:rsidP="00FC02F5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EA3D666" w14:textId="2635559D" w:rsidR="00DB1B29" w:rsidRPr="007F56A7" w:rsidRDefault="00B9011C" w:rsidP="00FC02F5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/</w:t>
                            </w:r>
                            <w:r w:rsidR="00FC02F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Dinner in the city </w:t>
                            </w:r>
                            <w:proofErr w:type="spellStart"/>
                            <w:r w:rsidR="00FC02F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center</w:t>
                            </w:r>
                            <w:proofErr w:type="spellEnd"/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 xml:space="preserve"> (venue </w:t>
                            </w:r>
                            <w:proofErr w:type="spellStart"/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t.b.a</w:t>
                            </w:r>
                            <w:proofErr w:type="spellEnd"/>
                            <w:r w:rsidR="00A16439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.)</w:t>
                            </w:r>
                          </w:p>
                        </w:tc>
                      </w:tr>
                      <w:tr w:rsidR="00A16439" w:rsidRPr="007F56A7" w14:paraId="16A019D8" w14:textId="77777777" w:rsidTr="00A16439">
                        <w:trPr>
                          <w:trHeight w:val="273"/>
                        </w:trPr>
                        <w:tc>
                          <w:tcPr>
                            <w:tcW w:w="1557" w:type="dxa"/>
                          </w:tcPr>
                          <w:p w14:paraId="4C852059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356" w:type="dxa"/>
                          </w:tcPr>
                          <w:p w14:paraId="2A36E29B" w14:textId="77777777" w:rsidR="00DB1B29" w:rsidRPr="007F56A7" w:rsidRDefault="00DB1B29" w:rsidP="00DB1B2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6009FF40" w14:textId="5600B485" w:rsidR="006019AD" w:rsidRPr="007F56A7" w:rsidRDefault="008C468B" w:rsidP="001E773E">
                      <w:pP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  </w:t>
                      </w:r>
                      <w:r w:rsidR="00A16439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DAY 2,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>MARCH 7, 2019</w:t>
                      </w:r>
                      <w:r w:rsidR="00A16439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7A921476" w14:textId="77777777" w:rsidR="00D8640A" w:rsidRPr="007F56A7" w:rsidRDefault="00D8640A" w:rsidP="001E773E">
                      <w:pP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en-GB"/>
                        </w:rPr>
                      </w:pPr>
                    </w:p>
                    <w:tbl>
                      <w:tblPr>
                        <w:tblStyle w:val="TableGrid"/>
                        <w:tblW w:w="1091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7"/>
                        <w:gridCol w:w="9356"/>
                      </w:tblGrid>
                      <w:tr w:rsidR="00A16439" w:rsidRPr="00A16439" w14:paraId="2BDA9B6C" w14:textId="77777777" w:rsidTr="008776F1">
                        <w:tc>
                          <w:tcPr>
                            <w:tcW w:w="1557" w:type="dxa"/>
                          </w:tcPr>
                          <w:p w14:paraId="3C1BA18A" w14:textId="0B110A12" w:rsid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09:00-10:30 </w:t>
                            </w:r>
                          </w:p>
                          <w:p w14:paraId="27BC0D56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5E93FC3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4AB6F87" w14:textId="77777777" w:rsidR="001F2256" w:rsidRDefault="001F2256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EDF4BA0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10:30-11:0</w:t>
                            </w:r>
                            <w:r w:rsidRPr="007F56A7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0</w:t>
                            </w:r>
                          </w:p>
                          <w:p w14:paraId="676520AC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DA367BD" w14:textId="77777777" w:rsidR="00A16439" w:rsidRPr="007F56A7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11:00-12:30</w:t>
                            </w:r>
                          </w:p>
                        </w:tc>
                        <w:tc>
                          <w:tcPr>
                            <w:tcW w:w="9356" w:type="dxa"/>
                          </w:tcPr>
                          <w:p w14:paraId="745869F1" w14:textId="39D78831" w:rsidR="00A16439" w:rsidRDefault="00A16439" w:rsidP="008776F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1643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/Session 3 – Planning of project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 xml:space="preserve">activities, meetings, </w:t>
                            </w:r>
                            <w:r w:rsidRPr="00A1643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deadlines, deliverables</w:t>
                            </w:r>
                          </w:p>
                          <w:p w14:paraId="188F70A4" w14:textId="77777777" w:rsidR="008C468B" w:rsidRDefault="008C468B" w:rsidP="00A1643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B11623B" w14:textId="6F2C49A1" w:rsidR="00A16439" w:rsidRPr="008E4C22" w:rsidRDefault="00A16439" w:rsidP="00A16439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8E4C2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  <w:t xml:space="preserve">Mehtap </w:t>
                            </w:r>
                            <w:proofErr w:type="spellStart"/>
                            <w:r w:rsidR="008E4C22" w:rsidRPr="008E4C22">
                              <w:rPr>
                                <w:rFonts w:ascii="Arial" w:eastAsia="Times New Roman" w:hAnsi="Arial" w:cs="Arial"/>
                                <w:bCs/>
                                <w:sz w:val="21"/>
                                <w:szCs w:val="21"/>
                                <w:lang w:val="de-DE" w:eastAsia="en-GB"/>
                              </w:rPr>
                              <w:t>Akgüç</w:t>
                            </w:r>
                            <w:proofErr w:type="spellEnd"/>
                            <w:r w:rsidR="008E4C22">
                              <w:rPr>
                                <w:rFonts w:ascii="Arial" w:eastAsia="Times New Roman" w:hAnsi="Arial" w:cs="Arial"/>
                                <w:bCs/>
                                <w:sz w:val="21"/>
                                <w:szCs w:val="21"/>
                                <w:lang w:val="de-DE" w:eastAsia="en-GB"/>
                              </w:rPr>
                              <w:t xml:space="preserve">, </w:t>
                            </w:r>
                            <w:r w:rsidRPr="008E4C2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  <w:t xml:space="preserve">CEPS </w:t>
                            </w:r>
                            <w:proofErr w:type="spellStart"/>
                            <w:r w:rsidRPr="008E4C2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  <w:t>Brussels</w:t>
                            </w:r>
                            <w:proofErr w:type="spellEnd"/>
                            <w:r w:rsidRPr="008E4C2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Pr="008E4C22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  <w:t>Belgium</w:t>
                            </w:r>
                            <w:proofErr w:type="spellEnd"/>
                          </w:p>
                          <w:p w14:paraId="12409485" w14:textId="3E9B8F1F" w:rsidR="00A16439" w:rsidRPr="00515257" w:rsidRDefault="00A16439" w:rsidP="008776F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CF7DCC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F56A7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  <w:t>Break</w:t>
                            </w:r>
                          </w:p>
                          <w:p w14:paraId="6319E787" w14:textId="77777777" w:rsidR="00A16439" w:rsidRDefault="00A16439" w:rsidP="008776F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3D41FF3" w14:textId="77777777" w:rsidR="00A16439" w:rsidRPr="00A16439" w:rsidRDefault="00A16439" w:rsidP="008776F1">
                            <w:pP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A16439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en-GB"/>
                              </w:rPr>
                              <w:t>/Administrative issues, project reporting</w:t>
                            </w:r>
                          </w:p>
                        </w:tc>
                      </w:tr>
                    </w:tbl>
                    <w:p w14:paraId="51E0FE05" w14:textId="77777777" w:rsidR="008C468B" w:rsidRDefault="009B04A4" w:rsidP="001E773E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                           </w:t>
                      </w:r>
                    </w:p>
                    <w:p w14:paraId="02E45F77" w14:textId="3BA98004" w:rsidR="006019AD" w:rsidRDefault="008C468B" w:rsidP="001E773E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="001E1A83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                          </w:t>
                      </w:r>
                      <w:proofErr w:type="spellStart"/>
                      <w:r w:rsidR="009B04A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Manon</w:t>
                      </w:r>
                      <w:proofErr w:type="spellEnd"/>
                      <w:r w:rsidR="009B04A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="009B04A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Jacquot</w:t>
                      </w:r>
                      <w:proofErr w:type="spellEnd"/>
                      <w:r w:rsidR="009B04A4"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>, CEPS Brussels</w:t>
                      </w:r>
                    </w:p>
                    <w:p w14:paraId="738490B1" w14:textId="77777777" w:rsidR="00AF6F8A" w:rsidRDefault="00AF6F8A" w:rsidP="001E773E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3FAFD53B" w14:textId="026A9AD7" w:rsidR="00AF6F8A" w:rsidRPr="007F56A7" w:rsidRDefault="00AF6F8A" w:rsidP="001E773E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</w:t>
                      </w:r>
                      <w:r w:rsidRPr="00AF6F8A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GB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GB"/>
                        </w:rPr>
                        <w:t>:3</w:t>
                      </w:r>
                      <w:r w:rsidRPr="00AF6F8A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GB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GB"/>
                        </w:rPr>
                        <w:t xml:space="preserve">                  </w:t>
                      </w:r>
                      <w:r w:rsidRPr="00AF6F8A"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en-GB"/>
                        </w:rPr>
                        <w:t>/End of the event, lunch for participants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C915017" wp14:editId="1840A0F1">
            <wp:simplePos x="0" y="0"/>
            <wp:positionH relativeFrom="column">
              <wp:posOffset>-1421765</wp:posOffset>
            </wp:positionH>
            <wp:positionV relativeFrom="paragraph">
              <wp:posOffset>-1420853</wp:posOffset>
            </wp:positionV>
            <wp:extent cx="7790815" cy="10897870"/>
            <wp:effectExtent l="0" t="0" r="6985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lavickovy_papi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15" cy="108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61811" wp14:editId="4E784853">
                <wp:simplePos x="0" y="0"/>
                <wp:positionH relativeFrom="column">
                  <wp:posOffset>-968375</wp:posOffset>
                </wp:positionH>
                <wp:positionV relativeFrom="paragraph">
                  <wp:posOffset>866775</wp:posOffset>
                </wp:positionV>
                <wp:extent cx="6983730" cy="46228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373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3DC4" w14:textId="1266F385" w:rsidR="006019AD" w:rsidRPr="001D4585" w:rsidRDefault="00A6784B" w:rsidP="003E634F">
                            <w:pPr>
                              <w:ind w:right="326"/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 xml:space="preserve">March </w:t>
                            </w:r>
                            <w:r w:rsidR="00FC02F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>6-</w:t>
                            </w:r>
                            <w:r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>7</w:t>
                            </w:r>
                            <w:r w:rsidR="00D8640A" w:rsidRPr="001D458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>, 2019</w:t>
                            </w:r>
                            <w:r w:rsidR="003E634F" w:rsidRPr="001D458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 xml:space="preserve">, </w:t>
                            </w:r>
                            <w:r w:rsidR="00D8640A" w:rsidRPr="001D458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 xml:space="preserve">Hotel </w:t>
                            </w:r>
                            <w:proofErr w:type="spellStart"/>
                            <w:r w:rsidR="00D8640A" w:rsidRPr="001D458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>Falkensteiner</w:t>
                            </w:r>
                            <w:proofErr w:type="spellEnd"/>
                            <w:r w:rsidR="00D8640A" w:rsidRPr="001D4585">
                              <w:rPr>
                                <w:rFonts w:ascii="Arial" w:eastAsia="Cambria" w:hAnsi="Arial" w:cs="Arial"/>
                                <w:b/>
                                <w:bCs/>
                                <w:color w:val="943235"/>
                                <w:sz w:val="21"/>
                                <w:szCs w:val="21"/>
                                <w:lang w:val="en-GB"/>
                              </w:rPr>
                              <w:t>, Bratislava, Slovakia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1811" id="Text Box 6" o:spid="_x0000_s1027" type="#_x0000_t202" style="position:absolute;left:0;text-align:left;margin-left:-76.25pt;margin-top:68.25pt;width:549.9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" filled="f" stroked="f">
                <v:path arrowok="t"/>
                <v:textbox>
                  <w:txbxContent>
                    <w:p w14:paraId="22E53DC4" w14:textId="1266F385" w:rsidR="006019AD" w:rsidRPr="001D4585" w:rsidRDefault="00A6784B" w:rsidP="003E634F">
                      <w:pPr>
                        <w:ind w:right="326"/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 xml:space="preserve">March </w:t>
                      </w:r>
                      <w:r w:rsidR="00FC02F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>6-</w:t>
                      </w:r>
                      <w:r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>7</w:t>
                      </w:r>
                      <w:r w:rsidR="00D8640A" w:rsidRPr="001D458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>, 2019</w:t>
                      </w:r>
                      <w:r w:rsidR="003E634F" w:rsidRPr="001D458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 xml:space="preserve">, </w:t>
                      </w:r>
                      <w:r w:rsidR="00D8640A" w:rsidRPr="001D458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 xml:space="preserve">Hotel </w:t>
                      </w:r>
                      <w:proofErr w:type="spellStart"/>
                      <w:r w:rsidR="00D8640A" w:rsidRPr="001D458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>Falkensteiner</w:t>
                      </w:r>
                      <w:proofErr w:type="spellEnd"/>
                      <w:r w:rsidR="00D8640A" w:rsidRPr="001D4585">
                        <w:rPr>
                          <w:rFonts w:ascii="Arial" w:eastAsia="Cambria" w:hAnsi="Arial" w:cs="Arial"/>
                          <w:b/>
                          <w:bCs/>
                          <w:color w:val="943235"/>
                          <w:sz w:val="21"/>
                          <w:szCs w:val="21"/>
                          <w:lang w:val="en-GB"/>
                        </w:rPr>
                        <w:t>, Bratislava, Slovakia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3330A" wp14:editId="5F4C1AB1">
                <wp:simplePos x="0" y="0"/>
                <wp:positionH relativeFrom="column">
                  <wp:posOffset>-1024255</wp:posOffset>
                </wp:positionH>
                <wp:positionV relativeFrom="paragraph">
                  <wp:posOffset>295910</wp:posOffset>
                </wp:positionV>
                <wp:extent cx="6861175" cy="568960"/>
                <wp:effectExtent l="0" t="0" r="0" b="1524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117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7280A" w14:textId="3D04B9D4" w:rsidR="007F56A7" w:rsidRDefault="00F80B5C" w:rsidP="00FC02F5">
                            <w:pP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D8640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943235"/>
                                <w:sz w:val="44"/>
                                <w:szCs w:val="44"/>
                              </w:rPr>
                              <w:t>/</w:t>
                            </w:r>
                            <w:r w:rsidR="00FC02F5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val="en-GB"/>
                              </w:rPr>
                              <w:t>REWIR kick-off meeting</w:t>
                            </w:r>
                          </w:p>
                          <w:p w14:paraId="7959C025" w14:textId="36C3905D" w:rsidR="00F67FBA" w:rsidRPr="00F67FBA" w:rsidRDefault="00F67FBA" w:rsidP="00FC02F5">
                            <w:pPr>
                              <w:rPr>
                                <w:rFonts w:ascii="Arial" w:hAnsi="Arial" w:cs="Arial"/>
                                <w:color w:val="943634" w:themeColor="accent2" w:themeShade="BF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67FBA">
                              <w:rPr>
                                <w:rFonts w:ascii="Arial" w:hAnsi="Arial" w:cs="Arial"/>
                                <w:color w:val="943634" w:themeColor="accent2" w:themeShade="BF"/>
                                <w:sz w:val="21"/>
                                <w:szCs w:val="21"/>
                                <w:lang w:val="en-GB"/>
                              </w:rPr>
                              <w:t xml:space="preserve">with support of the European Commission, project no. </w:t>
                            </w:r>
                            <w:r>
                              <w:rPr>
                                <w:rFonts w:ascii="Arial" w:hAnsi="Arial" w:cs="Arial"/>
                                <w:color w:val="943634" w:themeColor="accent2" w:themeShade="BF"/>
                                <w:sz w:val="21"/>
                                <w:szCs w:val="21"/>
                                <w:lang w:val="en-GB"/>
                              </w:rPr>
                              <w:t>VS/2019/0075</w:t>
                            </w:r>
                          </w:p>
                          <w:p w14:paraId="09D7BEEF" w14:textId="77777777" w:rsidR="00B721CC" w:rsidRPr="00F67FBA" w:rsidRDefault="00B721CC" w:rsidP="00D8640A">
                            <w:pP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34C48C40" w14:textId="70C35EE9" w:rsidR="00C2245C" w:rsidRPr="007F56A7" w:rsidRDefault="001D4585" w:rsidP="00D864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432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330A" id="Text Box 5" o:spid="_x0000_s1028" type="#_x0000_t202" style="position:absolute;left:0;text-align:left;margin-left:-80.65pt;margin-top:23.3pt;width:540.25pt;height: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" filled="f" stroked="f">
                <v:path arrowok="t"/>
                <v:textbox inset=",0,3mm,0">
                  <w:txbxContent>
                    <w:p w14:paraId="0947280A" w14:textId="3D04B9D4" w:rsidR="007F56A7" w:rsidRDefault="00F80B5C" w:rsidP="00FC02F5">
                      <w:pP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  <w:lang w:val="en-GB"/>
                        </w:rPr>
                      </w:pPr>
                      <w:r w:rsidRPr="00D8640A">
                        <w:rPr>
                          <w:rFonts w:ascii="Arial" w:hAnsi="Arial" w:cs="Arial"/>
                          <w:b/>
                          <w:bCs/>
                          <w:caps/>
                          <w:color w:val="943235"/>
                          <w:sz w:val="44"/>
                          <w:szCs w:val="44"/>
                        </w:rPr>
                        <w:t>/</w:t>
                      </w:r>
                      <w:r w:rsidR="00FC02F5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  <w:lang w:val="en-GB"/>
                        </w:rPr>
                        <w:t>REWIR kick-off meeting</w:t>
                      </w:r>
                    </w:p>
                    <w:p w14:paraId="7959C025" w14:textId="36C3905D" w:rsidR="00F67FBA" w:rsidRPr="00F67FBA" w:rsidRDefault="00F67FBA" w:rsidP="00FC02F5">
                      <w:pPr>
                        <w:rPr>
                          <w:rFonts w:ascii="Arial" w:hAnsi="Arial" w:cs="Arial"/>
                          <w:color w:val="943634" w:themeColor="accent2" w:themeShade="BF"/>
                          <w:sz w:val="21"/>
                          <w:szCs w:val="21"/>
                          <w:lang w:val="en-GB"/>
                        </w:rPr>
                      </w:pPr>
                      <w:r w:rsidRPr="00F67FBA">
                        <w:rPr>
                          <w:rFonts w:ascii="Arial" w:hAnsi="Arial" w:cs="Arial"/>
                          <w:color w:val="943634" w:themeColor="accent2" w:themeShade="BF"/>
                          <w:sz w:val="21"/>
                          <w:szCs w:val="21"/>
                          <w:lang w:val="en-GB"/>
                        </w:rPr>
                        <w:t xml:space="preserve">with support of the European Commission, project no. </w:t>
                      </w:r>
                      <w:r>
                        <w:rPr>
                          <w:rFonts w:ascii="Arial" w:hAnsi="Arial" w:cs="Arial"/>
                          <w:color w:val="943634" w:themeColor="accent2" w:themeShade="BF"/>
                          <w:sz w:val="21"/>
                          <w:szCs w:val="21"/>
                          <w:lang w:val="en-GB"/>
                        </w:rPr>
                        <w:t>VS/2019/0075</w:t>
                      </w:r>
                    </w:p>
                    <w:p w14:paraId="09D7BEEF" w14:textId="77777777" w:rsidR="00B721CC" w:rsidRPr="00F67FBA" w:rsidRDefault="00B721CC" w:rsidP="00D8640A">
                      <w:pP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1"/>
                          <w:szCs w:val="21"/>
                          <w:lang w:val="en-GB"/>
                        </w:rPr>
                      </w:pPr>
                    </w:p>
                    <w:p w14:paraId="34C48C40" w14:textId="70C35EE9" w:rsidR="00C2245C" w:rsidRPr="007F56A7" w:rsidRDefault="001D4585" w:rsidP="00D8640A">
                      <w:pPr>
                        <w:rPr>
                          <w:rFonts w:ascii="Arial" w:hAnsi="Arial" w:cs="Arial"/>
                          <w:b/>
                          <w:bCs/>
                          <w:color w:val="9432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F05429" w14:textId="6C8E29E4" w:rsidR="00A021F4" w:rsidRPr="008946B4" w:rsidRDefault="00A021F4">
      <w:pPr>
        <w:rPr>
          <w:color w:val="3C3C3B"/>
        </w:rPr>
      </w:pPr>
    </w:p>
    <w:p w14:paraId="52D977A5" w14:textId="1E4BA015" w:rsidR="00A021F4" w:rsidRPr="004B233C" w:rsidRDefault="00A021F4">
      <w:pPr>
        <w:rPr>
          <w:rFonts w:ascii="Constantia" w:hAnsi="Constantia"/>
          <w:color w:val="3C3C3B"/>
        </w:rPr>
      </w:pPr>
    </w:p>
    <w:p w14:paraId="63FD19DA" w14:textId="03B01EC0" w:rsidR="00A021F4" w:rsidRPr="004B233C" w:rsidRDefault="00A021F4">
      <w:pPr>
        <w:rPr>
          <w:rFonts w:ascii="Constantia" w:hAnsi="Constantia"/>
          <w:color w:val="3C3C3B"/>
        </w:rPr>
      </w:pPr>
    </w:p>
    <w:p w14:paraId="7FD5BCBA" w14:textId="77777777" w:rsidR="00A021F4" w:rsidRPr="004B233C" w:rsidRDefault="00A021F4">
      <w:pPr>
        <w:rPr>
          <w:rFonts w:ascii="Constantia" w:hAnsi="Constantia"/>
          <w:color w:val="3C3C3B"/>
        </w:rPr>
      </w:pPr>
    </w:p>
    <w:sectPr w:rsidR="00A021F4" w:rsidRPr="004B233C" w:rsidSect="00A32C73">
      <w:headerReference w:type="default" r:id="rId8"/>
      <w:footerReference w:type="first" r:id="rId9"/>
      <w:pgSz w:w="11906" w:h="16838" w:code="9"/>
      <w:pgMar w:top="1701" w:right="1418" w:bottom="1" w:left="2126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A00EF" w14:textId="77777777" w:rsidR="0051591E" w:rsidRDefault="0051591E">
      <w:r>
        <w:separator/>
      </w:r>
    </w:p>
  </w:endnote>
  <w:endnote w:type="continuationSeparator" w:id="0">
    <w:p w14:paraId="722390FE" w14:textId="77777777" w:rsidR="0051591E" w:rsidRDefault="0051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BD84" w14:textId="77777777" w:rsidR="002D0D90" w:rsidRDefault="002D0D90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46355" w14:textId="77777777" w:rsidR="0051591E" w:rsidRDefault="0051591E">
      <w:r>
        <w:separator/>
      </w:r>
    </w:p>
  </w:footnote>
  <w:footnote w:type="continuationSeparator" w:id="0">
    <w:p w14:paraId="70436EBB" w14:textId="77777777" w:rsidR="0051591E" w:rsidRDefault="005159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7F7C6" w14:textId="77777777" w:rsidR="00A021F4" w:rsidRPr="00EE21FA" w:rsidRDefault="00AB1FB4" w:rsidP="006B7AA7">
    <w:pPr>
      <w:spacing w:beforeLines="1" w:before="2" w:afterLines="1" w:after="2"/>
      <w:jc w:val="right"/>
      <w:rPr>
        <w:rFonts w:cs="Arial"/>
        <w:b/>
        <w:smallCaps/>
        <w:snapToGrid w:val="0"/>
        <w:color w:val="59595B"/>
        <w:sz w:val="18"/>
        <w:szCs w:val="18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7C86D4F" wp14:editId="4F163B14">
          <wp:simplePos x="0" y="0"/>
          <wp:positionH relativeFrom="column">
            <wp:posOffset>-1476375</wp:posOffset>
          </wp:positionH>
          <wp:positionV relativeFrom="paragraph">
            <wp:posOffset>-405115</wp:posOffset>
          </wp:positionV>
          <wp:extent cx="7784938" cy="10829224"/>
          <wp:effectExtent l="0" t="0" r="0" b="0"/>
          <wp:wrapNone/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lavickovy_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4938" cy="10829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0D90">
      <w:rPr>
        <w:rFonts w:cs="Arial"/>
        <w:b/>
        <w:smallCaps/>
        <w:snapToGrid w:val="0"/>
        <w:color w:val="59595B"/>
        <w:sz w:val="18"/>
        <w:szCs w:val="1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MzaztDS1NDIzNzRW0lEKTi0uzszPAykwrwUApf+N4SwAAAA="/>
    <w:docVar w:name="MacDisableGlyphATSUI" w:val="0"/>
  </w:docVars>
  <w:rsids>
    <w:rsidRoot w:val="003A2935"/>
    <w:rsid w:val="00020471"/>
    <w:rsid w:val="00037A76"/>
    <w:rsid w:val="000C6964"/>
    <w:rsid w:val="000E0179"/>
    <w:rsid w:val="001354DA"/>
    <w:rsid w:val="00185205"/>
    <w:rsid w:val="001D4585"/>
    <w:rsid w:val="001E1A83"/>
    <w:rsid w:val="001E5394"/>
    <w:rsid w:val="001E773E"/>
    <w:rsid w:val="001F2256"/>
    <w:rsid w:val="001F3D1A"/>
    <w:rsid w:val="001F60F6"/>
    <w:rsid w:val="0025594E"/>
    <w:rsid w:val="0029305D"/>
    <w:rsid w:val="002D0D90"/>
    <w:rsid w:val="002D1963"/>
    <w:rsid w:val="00316466"/>
    <w:rsid w:val="00325CFA"/>
    <w:rsid w:val="00363B74"/>
    <w:rsid w:val="00385D0E"/>
    <w:rsid w:val="003A2935"/>
    <w:rsid w:val="003A5C59"/>
    <w:rsid w:val="003B0825"/>
    <w:rsid w:val="003E15D9"/>
    <w:rsid w:val="003E634F"/>
    <w:rsid w:val="00406B25"/>
    <w:rsid w:val="00423EDF"/>
    <w:rsid w:val="004579CD"/>
    <w:rsid w:val="004617EC"/>
    <w:rsid w:val="004A3333"/>
    <w:rsid w:val="004B17D3"/>
    <w:rsid w:val="004F3BC0"/>
    <w:rsid w:val="00515257"/>
    <w:rsid w:val="0051591E"/>
    <w:rsid w:val="0056199A"/>
    <w:rsid w:val="0058391C"/>
    <w:rsid w:val="00586890"/>
    <w:rsid w:val="005C44E1"/>
    <w:rsid w:val="005F61B8"/>
    <w:rsid w:val="006019AD"/>
    <w:rsid w:val="00633240"/>
    <w:rsid w:val="00695ACF"/>
    <w:rsid w:val="00696FA1"/>
    <w:rsid w:val="006B7AA7"/>
    <w:rsid w:val="006C79AA"/>
    <w:rsid w:val="006D651E"/>
    <w:rsid w:val="00734580"/>
    <w:rsid w:val="007B40FE"/>
    <w:rsid w:val="007C4155"/>
    <w:rsid w:val="007D07A7"/>
    <w:rsid w:val="007E1183"/>
    <w:rsid w:val="007F56A7"/>
    <w:rsid w:val="00817A77"/>
    <w:rsid w:val="00832FEE"/>
    <w:rsid w:val="008B5E8B"/>
    <w:rsid w:val="008C468B"/>
    <w:rsid w:val="008C652D"/>
    <w:rsid w:val="008D7907"/>
    <w:rsid w:val="008E4C22"/>
    <w:rsid w:val="008E76E1"/>
    <w:rsid w:val="00903066"/>
    <w:rsid w:val="0090637E"/>
    <w:rsid w:val="00976E7E"/>
    <w:rsid w:val="009844E5"/>
    <w:rsid w:val="009B04A4"/>
    <w:rsid w:val="00A021F4"/>
    <w:rsid w:val="00A0799D"/>
    <w:rsid w:val="00A16439"/>
    <w:rsid w:val="00A2603D"/>
    <w:rsid w:val="00A32C73"/>
    <w:rsid w:val="00A6784B"/>
    <w:rsid w:val="00A70D76"/>
    <w:rsid w:val="00AB1FB4"/>
    <w:rsid w:val="00AD7FD0"/>
    <w:rsid w:val="00AF2010"/>
    <w:rsid w:val="00AF6F8A"/>
    <w:rsid w:val="00B43D0E"/>
    <w:rsid w:val="00B721CC"/>
    <w:rsid w:val="00B9011C"/>
    <w:rsid w:val="00BA1B34"/>
    <w:rsid w:val="00BE3231"/>
    <w:rsid w:val="00BF1B8D"/>
    <w:rsid w:val="00C2245C"/>
    <w:rsid w:val="00C5134E"/>
    <w:rsid w:val="00C63441"/>
    <w:rsid w:val="00C63571"/>
    <w:rsid w:val="00C703E6"/>
    <w:rsid w:val="00C82565"/>
    <w:rsid w:val="00C91B60"/>
    <w:rsid w:val="00C96B82"/>
    <w:rsid w:val="00CB4E90"/>
    <w:rsid w:val="00D202B5"/>
    <w:rsid w:val="00D25CEE"/>
    <w:rsid w:val="00D8640A"/>
    <w:rsid w:val="00D92DCA"/>
    <w:rsid w:val="00DB1B29"/>
    <w:rsid w:val="00DC54B6"/>
    <w:rsid w:val="00DD7C41"/>
    <w:rsid w:val="00DE105E"/>
    <w:rsid w:val="00E43035"/>
    <w:rsid w:val="00E664B0"/>
    <w:rsid w:val="00ED1511"/>
    <w:rsid w:val="00F01DBD"/>
    <w:rsid w:val="00F06EF9"/>
    <w:rsid w:val="00F64E8C"/>
    <w:rsid w:val="00F67FBA"/>
    <w:rsid w:val="00F80B5C"/>
    <w:rsid w:val="00FC02F5"/>
    <w:rsid w:val="00FE7F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0809B7"/>
  <w15:docId w15:val="{74BB933B-2ACB-446A-857C-8F3F1E12A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2245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45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45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245C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245C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45C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245C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245C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245C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245C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A293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A2935"/>
    <w:pPr>
      <w:tabs>
        <w:tab w:val="center" w:pos="4536"/>
        <w:tab w:val="right" w:pos="9072"/>
      </w:tabs>
    </w:pPr>
  </w:style>
  <w:style w:type="character" w:customStyle="1" w:styleId="Heading2Char">
    <w:name w:val="Heading 2 Char"/>
    <w:basedOn w:val="DefaultParagraphFont"/>
    <w:link w:val="Heading2"/>
    <w:uiPriority w:val="9"/>
    <w:locked/>
    <w:rsid w:val="00C2245C"/>
    <w:rPr>
      <w:caps/>
      <w:spacing w:val="15"/>
      <w:shd w:val="clear" w:color="auto" w:fill="DBE5F1" w:themeFill="accent1" w:themeFillTint="33"/>
    </w:rPr>
  </w:style>
  <w:style w:type="character" w:styleId="PageNumber">
    <w:name w:val="page number"/>
    <w:basedOn w:val="DefaultParagraphFont"/>
    <w:rsid w:val="004B233C"/>
  </w:style>
  <w:style w:type="paragraph" w:styleId="BodyText">
    <w:name w:val="Body Text"/>
    <w:basedOn w:val="Normal"/>
    <w:link w:val="BodyTextChar"/>
    <w:rsid w:val="008946B4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8946B4"/>
    <w:rPr>
      <w:color w:val="000000"/>
      <w:sz w:val="24"/>
      <w:lang w:val="sk-SK" w:eastAsia="sk-SK"/>
    </w:rPr>
  </w:style>
  <w:style w:type="character" w:customStyle="1" w:styleId="Heading1Char">
    <w:name w:val="Heading 1 Char"/>
    <w:basedOn w:val="DefaultParagraphFont"/>
    <w:link w:val="Heading1"/>
    <w:uiPriority w:val="9"/>
    <w:rsid w:val="00C2245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245C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245C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45C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245C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245C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245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245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245C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2245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245C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245C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245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2245C"/>
    <w:rPr>
      <w:b/>
      <w:bCs/>
    </w:rPr>
  </w:style>
  <w:style w:type="character" w:styleId="Emphasis">
    <w:name w:val="Emphasis"/>
    <w:uiPriority w:val="20"/>
    <w:qFormat/>
    <w:rsid w:val="00C2245C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2245C"/>
  </w:style>
  <w:style w:type="character" w:customStyle="1" w:styleId="NoSpacingChar">
    <w:name w:val="No Spacing Char"/>
    <w:basedOn w:val="DefaultParagraphFont"/>
    <w:link w:val="NoSpacing"/>
    <w:uiPriority w:val="1"/>
    <w:rsid w:val="00C2245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2245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2245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2245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245C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245C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C2245C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2245C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2245C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2245C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2245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245C"/>
    <w:pPr>
      <w:outlineLvl w:val="9"/>
    </w:pPr>
  </w:style>
  <w:style w:type="table" w:styleId="TableGrid">
    <w:name w:val="Table Grid"/>
    <w:basedOn w:val="TableNormal"/>
    <w:rsid w:val="00DB1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DD821E-1128-F34B-8264-60FA0F2EB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Links>
    <vt:vector size="12" baseType="variant">
      <vt:variant>
        <vt:i4>655448</vt:i4>
      </vt:variant>
      <vt:variant>
        <vt:i4>-1</vt:i4>
      </vt:variant>
      <vt:variant>
        <vt:i4>1029</vt:i4>
      </vt:variant>
      <vt:variant>
        <vt:i4>1</vt:i4>
      </vt:variant>
      <vt:variant>
        <vt:lpwstr>hlavickovy_papier</vt:lpwstr>
      </vt:variant>
      <vt:variant>
        <vt:lpwstr/>
      </vt:variant>
      <vt:variant>
        <vt:i4>655448</vt:i4>
      </vt:variant>
      <vt:variant>
        <vt:i4>-1</vt:i4>
      </vt:variant>
      <vt:variant>
        <vt:i4>2051</vt:i4>
      </vt:variant>
      <vt:variant>
        <vt:i4>1</vt:i4>
      </vt:variant>
      <vt:variant>
        <vt:lpwstr>hlavickovy_papier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Hela</dc:creator>
  <cp:lastModifiedBy>marta.kahancova@celsi.sk</cp:lastModifiedBy>
  <cp:revision>14</cp:revision>
  <cp:lastPrinted>2019-02-19T11:12:00Z</cp:lastPrinted>
  <dcterms:created xsi:type="dcterms:W3CDTF">2019-02-19T11:17:00Z</dcterms:created>
  <dcterms:modified xsi:type="dcterms:W3CDTF">2019-02-20T14:54:00Z</dcterms:modified>
</cp:coreProperties>
</file>